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CE" w:rsidRPr="006576CE" w:rsidRDefault="006576CE" w:rsidP="006576CE">
      <w:pPr>
        <w:jc w:val="center"/>
        <w:rPr>
          <w:b/>
          <w:lang/>
        </w:rPr>
      </w:pPr>
      <w:proofErr w:type="spellStart"/>
      <w:r w:rsidRPr="006576CE">
        <w:rPr>
          <w:b/>
        </w:rPr>
        <w:t>Mondrama</w:t>
      </w:r>
      <w:proofErr w:type="spellEnd"/>
      <w:r w:rsidRPr="006576CE">
        <w:rPr>
          <w:b/>
        </w:rPr>
        <w:t xml:space="preserve"> “</w:t>
      </w:r>
      <w:r w:rsidRPr="006576CE">
        <w:rPr>
          <w:b/>
          <w:lang/>
        </w:rPr>
        <w:t>Milunka“</w:t>
      </w:r>
    </w:p>
    <w:p w:rsidR="006576CE" w:rsidRDefault="006576CE" w:rsidP="00DB2AF6">
      <w:pPr>
        <w:jc w:val="both"/>
        <w:rPr>
          <w:lang/>
        </w:rPr>
      </w:pPr>
      <w:r>
        <w:rPr>
          <w:lang/>
        </w:rPr>
        <w:t xml:space="preserve">Pančevo, 14.08.2017. – </w:t>
      </w:r>
      <w:r w:rsidRPr="006576CE">
        <w:rPr>
          <w:b/>
          <w:lang/>
        </w:rPr>
        <w:t>U petak 18. avgusta u  20h, u dvorištu Narodnog muzeja Pančevo u okviru letnjeg programa biće izvedena monodrama „Milunka“</w:t>
      </w:r>
      <w:r>
        <w:rPr>
          <w:b/>
          <w:lang/>
        </w:rPr>
        <w:t xml:space="preserve">. </w:t>
      </w:r>
      <w:r w:rsidR="00DB2AF6">
        <w:rPr>
          <w:b/>
          <w:lang/>
        </w:rPr>
        <w:t>U interpretaciji</w:t>
      </w:r>
      <w:r>
        <w:rPr>
          <w:b/>
          <w:lang/>
        </w:rPr>
        <w:t xml:space="preserve"> Vesna Stanković</w:t>
      </w:r>
      <w:r w:rsidR="00DB2AF6">
        <w:rPr>
          <w:b/>
          <w:lang/>
        </w:rPr>
        <w:t xml:space="preserve">, glumice Jugoslovenskog dramskog pozorišta, publika će čuti </w:t>
      </w:r>
      <w:r w:rsidRPr="006576CE">
        <w:rPr>
          <w:b/>
          <w:lang/>
        </w:rPr>
        <w:t>ispovest heroine Srpskih oslobodilačkih ratova – Milunke Savić. Program je besplatan.</w:t>
      </w:r>
    </w:p>
    <w:p w:rsidR="00F86374" w:rsidRDefault="00F86374" w:rsidP="00DB2AF6">
      <w:pPr>
        <w:jc w:val="both"/>
        <w:rPr>
          <w:lang/>
        </w:rPr>
      </w:pPr>
      <w:r>
        <w:rPr>
          <w:lang/>
        </w:rPr>
        <w:t>Monodrama „Milunka“ je lična ispovest u prvom licu žene ratnika. O životu i smrti, ratu, Srbiji i nje</w:t>
      </w:r>
      <w:r w:rsidR="00D14495">
        <w:rPr>
          <w:lang/>
        </w:rPr>
        <w:t xml:space="preserve">noj istoriji iz ugla žene borca. </w:t>
      </w:r>
      <w:r>
        <w:rPr>
          <w:lang/>
        </w:rPr>
        <w:t>Priča počinje od njenih devojačkih dana koje provodi u kopaoničkom selu Koprvnici sa roditeljima, dvema sestrama i bolešljivim bratom. Celog života ima izrazitu želju da zaštiti slabe i ugrožena i upravo je to motiv da u Prvi balkanski rat ode umesto brata, preobučena u muškarca pod imenom Milun Savić.  Neustrašiva u svakoj borbi, prilikom prvog od devet puta koliko je bila ranjavana, vojska otkirva njenu tajnu, ali uprkos svim vojnim pravilima zadržavaju je u jedinici.</w:t>
      </w:r>
    </w:p>
    <w:p w:rsidR="00D14495" w:rsidRDefault="00F86374" w:rsidP="00DB2AF6">
      <w:pPr>
        <w:jc w:val="both"/>
        <w:rPr>
          <w:lang/>
        </w:rPr>
      </w:pPr>
      <w:r>
        <w:rPr>
          <w:lang/>
        </w:rPr>
        <w:t xml:space="preserve">Milunka Savić odlikovana je </w:t>
      </w:r>
      <w:r w:rsidR="00D14495">
        <w:rPr>
          <w:lang/>
        </w:rPr>
        <w:t>sa 12 medalja i jedina je žena na svetu odlikovana fancuskim Ratnim krstom sa palmom. Nakon demobilizacije, pored četiri ćerke, hrani i školuje još tridesetoro dece radeći u Srbiji za koju se borilia, kao čistačica u banci.</w:t>
      </w:r>
    </w:p>
    <w:p w:rsidR="00DB2AF6" w:rsidRDefault="00DB2AF6" w:rsidP="00DB2AF6">
      <w:pPr>
        <w:jc w:val="both"/>
      </w:pPr>
      <w:proofErr w:type="spellStart"/>
      <w:r>
        <w:t>Predstava</w:t>
      </w:r>
      <w:proofErr w:type="spellEnd"/>
      <w:r w:rsidR="00D14495">
        <w:t xml:space="preserve"> je </w:t>
      </w:r>
      <w:proofErr w:type="spellStart"/>
      <w:r w:rsidR="00D14495">
        <w:t>proglašena</w:t>
      </w:r>
      <w:proofErr w:type="spellEnd"/>
      <w:r w:rsidR="00D14495">
        <w:t xml:space="preserve"> </w:t>
      </w:r>
      <w:proofErr w:type="spellStart"/>
      <w:r w:rsidR="00D14495">
        <w:t>za</w:t>
      </w:r>
      <w:proofErr w:type="spellEnd"/>
      <w:r w:rsidR="00D14495">
        <w:t xml:space="preserve"> </w:t>
      </w:r>
      <w:proofErr w:type="spellStart"/>
      <w:r w:rsidR="00D14495">
        <w:t>najbolju</w:t>
      </w:r>
      <w:proofErr w:type="spellEnd"/>
      <w:r w:rsidR="00D14495">
        <w:t xml:space="preserve"> </w:t>
      </w:r>
      <w:proofErr w:type="spellStart"/>
      <w:proofErr w:type="gramStart"/>
      <w:r w:rsidR="00D14495">
        <w:t>na</w:t>
      </w:r>
      <w:proofErr w:type="spellEnd"/>
      <w:proofErr w:type="gramEnd"/>
      <w:r w:rsidR="00D14495">
        <w:t xml:space="preserve"> </w:t>
      </w:r>
      <w:proofErr w:type="spellStart"/>
      <w:r w:rsidR="00D14495">
        <w:t>Međ</w:t>
      </w:r>
      <w:r w:rsidR="00D14495">
        <w:t>unaro</w:t>
      </w:r>
      <w:r>
        <w:t>dnom</w:t>
      </w:r>
      <w:proofErr w:type="spellEnd"/>
      <w:r>
        <w:t xml:space="preserve"> </w:t>
      </w:r>
      <w:proofErr w:type="spellStart"/>
      <w:r>
        <w:t>festivalu</w:t>
      </w:r>
      <w:proofErr w:type="spellEnd"/>
      <w:r>
        <w:t xml:space="preserve"> u </w:t>
      </w:r>
      <w:proofErr w:type="spellStart"/>
      <w:r>
        <w:t>Zemunu</w:t>
      </w:r>
      <w:proofErr w:type="spellEnd"/>
      <w:r>
        <w:t xml:space="preserve"> 2015. </w:t>
      </w:r>
      <w:proofErr w:type="spellStart"/>
      <w:proofErr w:type="gramStart"/>
      <w:r>
        <w:t>godine</w:t>
      </w:r>
      <w:proofErr w:type="spellEnd"/>
      <w:proofErr w:type="gramEnd"/>
      <w:r>
        <w:t xml:space="preserve">, a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dobija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nagradu</w:t>
      </w:r>
      <w:proofErr w:type="spellEnd"/>
      <w:r>
        <w:t xml:space="preserve"> “</w:t>
      </w:r>
      <w:proofErr w:type="spellStart"/>
      <w:r>
        <w:t>Zlatni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međunarodnom</w:t>
      </w:r>
      <w:proofErr w:type="spellEnd"/>
      <w:r>
        <w:t xml:space="preserve"> festival u </w:t>
      </w:r>
      <w:proofErr w:type="spellStart"/>
      <w:r>
        <w:t>Moskvi</w:t>
      </w:r>
      <w:proofErr w:type="spellEnd"/>
      <w:r>
        <w:t>.</w:t>
      </w:r>
    </w:p>
    <w:p w:rsidR="000E090B" w:rsidRDefault="000E090B" w:rsidP="006576CE"/>
    <w:sectPr w:rsidR="000E090B" w:rsidSect="000E09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576CE"/>
    <w:rsid w:val="000E090B"/>
    <w:rsid w:val="006576CE"/>
    <w:rsid w:val="00D14495"/>
    <w:rsid w:val="00DB2AF6"/>
    <w:rsid w:val="00F8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8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2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2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02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03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9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34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45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586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650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7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741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882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816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531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540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0302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1009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0290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7266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6106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212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3269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1798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31910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49386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04054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35027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063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90858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39778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18321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49647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143804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429895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63964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18987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832785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152940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562266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930299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916640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41849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733441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9960428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200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31548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04282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954723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538918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379754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55932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604046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402271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776437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12345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382572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Computer 1</cp:lastModifiedBy>
  <cp:revision>1</cp:revision>
  <dcterms:created xsi:type="dcterms:W3CDTF">2017-08-14T07:42:00Z</dcterms:created>
  <dcterms:modified xsi:type="dcterms:W3CDTF">2017-08-14T08:16:00Z</dcterms:modified>
</cp:coreProperties>
</file>